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F188" w14:textId="59D2A3A4" w:rsidR="00A339C9" w:rsidRDefault="00A339C9" w:rsidP="00A339C9">
      <w:pPr>
        <w:spacing w:before="100" w:beforeAutospacing="1" w:after="100" w:afterAutospacing="1" w:line="240" w:lineRule="auto"/>
        <w:rPr>
          <w:rFonts w:ascii="Times New Roman" w:eastAsia="Times New Roman" w:hAnsi="Times New Roman" w:cs="Times New Roman"/>
          <w:kern w:val="0"/>
          <w:sz w:val="24"/>
          <w:szCs w:val="24"/>
          <w14:ligatures w14:val="none"/>
        </w:rPr>
      </w:pPr>
      <w:r>
        <w:t>Minutes 3-9-2021</w:t>
      </w:r>
    </w:p>
    <w:p w14:paraId="63500B14" w14:textId="09F3D1B6" w:rsidR="00A339C9" w:rsidRPr="00A339C9" w:rsidRDefault="00A339C9" w:rsidP="00A339C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9C9">
        <w:rPr>
          <w:rFonts w:ascii="Times New Roman" w:eastAsia="Times New Roman" w:hAnsi="Times New Roman" w:cs="Times New Roman"/>
          <w:kern w:val="0"/>
          <w:sz w:val="24"/>
          <w:szCs w:val="24"/>
          <w14:ligatures w14:val="none"/>
        </w:rPr>
        <w:t>Meeting was called to order at 6:05 p.m. and Incident Commander Holtby welcomed those</w:t>
      </w:r>
      <w:r w:rsidRPr="00A339C9">
        <w:rPr>
          <w:rFonts w:ascii="Times New Roman" w:eastAsia="Times New Roman" w:hAnsi="Times New Roman" w:cs="Times New Roman"/>
          <w:kern w:val="0"/>
          <w:sz w:val="24"/>
          <w:szCs w:val="24"/>
          <w14:ligatures w14:val="none"/>
        </w:rPr>
        <w:br/>
        <w:t>attending, as well as those who were on their very first GP-CERT virtual call. Holtby advised that in the absence of orientation sessions for newcomers, the Command Team is available for questions by telephone, text, or email at any time (and that all of their contact</w:t>
      </w:r>
      <w:r w:rsidRPr="00A339C9">
        <w:rPr>
          <w:rFonts w:ascii="Times New Roman" w:eastAsia="Times New Roman" w:hAnsi="Times New Roman" w:cs="Times New Roman"/>
          <w:kern w:val="0"/>
          <w:sz w:val="24"/>
          <w:szCs w:val="24"/>
          <w14:ligatures w14:val="none"/>
        </w:rPr>
        <w:br/>
        <w:t xml:space="preserve">information is listed on the GP-CERT.org </w:t>
      </w:r>
      <w:proofErr w:type="gramStart"/>
      <w:r w:rsidRPr="00A339C9">
        <w:rPr>
          <w:rFonts w:ascii="Times New Roman" w:eastAsia="Times New Roman" w:hAnsi="Times New Roman" w:cs="Times New Roman"/>
          <w:kern w:val="0"/>
          <w:sz w:val="24"/>
          <w:szCs w:val="24"/>
          <w14:ligatures w14:val="none"/>
        </w:rPr>
        <w:t>web-site</w:t>
      </w:r>
      <w:proofErr w:type="gramEnd"/>
      <w:r w:rsidRPr="00A339C9">
        <w:rPr>
          <w:rFonts w:ascii="Times New Roman" w:eastAsia="Times New Roman" w:hAnsi="Times New Roman" w:cs="Times New Roman"/>
          <w:kern w:val="0"/>
          <w:sz w:val="24"/>
          <w:szCs w:val="24"/>
          <w14:ligatures w14:val="none"/>
        </w:rPr>
        <w:t>)</w:t>
      </w:r>
    </w:p>
    <w:p w14:paraId="10C5DC27" w14:textId="77777777" w:rsidR="00A339C9" w:rsidRPr="00A339C9" w:rsidRDefault="00A339C9" w:rsidP="00A339C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9C9">
        <w:rPr>
          <w:rFonts w:ascii="Times New Roman" w:eastAsia="Times New Roman" w:hAnsi="Times New Roman" w:cs="Times New Roman"/>
          <w:kern w:val="0"/>
          <w:sz w:val="24"/>
          <w:szCs w:val="24"/>
          <w14:ligatures w14:val="none"/>
        </w:rPr>
        <w:br/>
        <w:t>An agenda will be provided several days in advance of future meetings. Updates were</w:t>
      </w:r>
      <w:r w:rsidRPr="00A339C9">
        <w:rPr>
          <w:rFonts w:ascii="Times New Roman" w:eastAsia="Times New Roman" w:hAnsi="Times New Roman" w:cs="Times New Roman"/>
          <w:kern w:val="0"/>
          <w:sz w:val="24"/>
          <w:szCs w:val="24"/>
          <w14:ligatures w14:val="none"/>
        </w:rPr>
        <w:br/>
        <w:t>provided on the following:</w:t>
      </w:r>
    </w:p>
    <w:p w14:paraId="119B8E80" w14:textId="77777777" w:rsidR="00A339C9" w:rsidRPr="00A339C9" w:rsidRDefault="00A339C9" w:rsidP="00A339C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9C9">
        <w:rPr>
          <w:rFonts w:ascii="Times New Roman" w:eastAsia="Times New Roman" w:hAnsi="Times New Roman" w:cs="Times New Roman"/>
          <w:kern w:val="0"/>
          <w:sz w:val="24"/>
          <w:szCs w:val="24"/>
          <w14:ligatures w14:val="none"/>
        </w:rPr>
        <w:t xml:space="preserve">Congratulations were offered to Tom </w:t>
      </w:r>
      <w:proofErr w:type="spellStart"/>
      <w:r w:rsidRPr="00A339C9">
        <w:rPr>
          <w:rFonts w:ascii="Times New Roman" w:eastAsia="Times New Roman" w:hAnsi="Times New Roman" w:cs="Times New Roman"/>
          <w:kern w:val="0"/>
          <w:sz w:val="24"/>
          <w:szCs w:val="24"/>
          <w14:ligatures w14:val="none"/>
        </w:rPr>
        <w:t>Porada</w:t>
      </w:r>
      <w:proofErr w:type="spellEnd"/>
      <w:r w:rsidRPr="00A339C9">
        <w:rPr>
          <w:rFonts w:ascii="Times New Roman" w:eastAsia="Times New Roman" w:hAnsi="Times New Roman" w:cs="Times New Roman"/>
          <w:kern w:val="0"/>
          <w:sz w:val="24"/>
          <w:szCs w:val="24"/>
          <w14:ligatures w14:val="none"/>
        </w:rPr>
        <w:t>, our Communications Officer, and Mitch</w:t>
      </w:r>
      <w:r w:rsidRPr="00A339C9">
        <w:rPr>
          <w:rFonts w:ascii="Times New Roman" w:eastAsia="Times New Roman" w:hAnsi="Times New Roman" w:cs="Times New Roman"/>
          <w:kern w:val="0"/>
          <w:sz w:val="24"/>
          <w:szCs w:val="24"/>
          <w14:ligatures w14:val="none"/>
        </w:rPr>
        <w:br/>
        <w:t>Farrah, our Deputy Incident Commander, on their recent election to the GP Board.</w:t>
      </w:r>
    </w:p>
    <w:p w14:paraId="17B67F2C" w14:textId="77777777" w:rsidR="00A339C9" w:rsidRPr="00A339C9" w:rsidRDefault="00A339C9" w:rsidP="00A339C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9C9">
        <w:rPr>
          <w:rFonts w:ascii="Times New Roman" w:eastAsia="Times New Roman" w:hAnsi="Times New Roman" w:cs="Times New Roman"/>
          <w:kern w:val="0"/>
          <w:sz w:val="24"/>
          <w:szCs w:val="24"/>
          <w14:ligatures w14:val="none"/>
        </w:rPr>
        <w:t>‘The GP Responder’ newsletter has published three issues. Thanks were given to all</w:t>
      </w:r>
      <w:r w:rsidRPr="00A339C9">
        <w:rPr>
          <w:rFonts w:ascii="Times New Roman" w:eastAsia="Times New Roman" w:hAnsi="Times New Roman" w:cs="Times New Roman"/>
          <w:kern w:val="0"/>
          <w:sz w:val="24"/>
          <w:szCs w:val="24"/>
          <w14:ligatures w14:val="none"/>
        </w:rPr>
        <w:br/>
        <w:t>those volunteers and contributors who have helped so far. A request was made for</w:t>
      </w:r>
      <w:r w:rsidRPr="00A339C9">
        <w:rPr>
          <w:rFonts w:ascii="Times New Roman" w:eastAsia="Times New Roman" w:hAnsi="Times New Roman" w:cs="Times New Roman"/>
          <w:kern w:val="0"/>
          <w:sz w:val="24"/>
          <w:szCs w:val="24"/>
          <w14:ligatures w14:val="none"/>
        </w:rPr>
        <w:br/>
        <w:t>100-</w:t>
      </w:r>
      <w:proofErr w:type="gramStart"/>
      <w:r w:rsidRPr="00A339C9">
        <w:rPr>
          <w:rFonts w:ascii="Times New Roman" w:eastAsia="Times New Roman" w:hAnsi="Times New Roman" w:cs="Times New Roman"/>
          <w:kern w:val="0"/>
          <w:sz w:val="24"/>
          <w:szCs w:val="24"/>
          <w14:ligatures w14:val="none"/>
        </w:rPr>
        <w:t>150 word</w:t>
      </w:r>
      <w:proofErr w:type="gramEnd"/>
      <w:r w:rsidRPr="00A339C9">
        <w:rPr>
          <w:rFonts w:ascii="Times New Roman" w:eastAsia="Times New Roman" w:hAnsi="Times New Roman" w:cs="Times New Roman"/>
          <w:kern w:val="0"/>
          <w:sz w:val="24"/>
          <w:szCs w:val="24"/>
          <w14:ligatures w14:val="none"/>
        </w:rPr>
        <w:t xml:space="preserve"> articles to be submitted for future issues, as we had to cut back on our</w:t>
      </w:r>
      <w:r w:rsidRPr="00A339C9">
        <w:rPr>
          <w:rFonts w:ascii="Times New Roman" w:eastAsia="Times New Roman" w:hAnsi="Times New Roman" w:cs="Times New Roman"/>
          <w:kern w:val="0"/>
          <w:sz w:val="24"/>
          <w:szCs w:val="24"/>
          <w14:ligatures w14:val="none"/>
        </w:rPr>
        <w:br/>
        <w:t>original goal of publishing every two months to once every three months due to lack</w:t>
      </w:r>
      <w:r w:rsidRPr="00A339C9">
        <w:rPr>
          <w:rFonts w:ascii="Times New Roman" w:eastAsia="Times New Roman" w:hAnsi="Times New Roman" w:cs="Times New Roman"/>
          <w:kern w:val="0"/>
          <w:sz w:val="24"/>
          <w:szCs w:val="24"/>
          <w14:ligatures w14:val="none"/>
        </w:rPr>
        <w:br/>
        <w:t>of content. Next issue is scheduled for publication in May, and we also plan to start</w:t>
      </w:r>
      <w:r w:rsidRPr="00A339C9">
        <w:rPr>
          <w:rFonts w:ascii="Times New Roman" w:eastAsia="Times New Roman" w:hAnsi="Times New Roman" w:cs="Times New Roman"/>
          <w:kern w:val="0"/>
          <w:sz w:val="24"/>
          <w:szCs w:val="24"/>
          <w14:ligatures w14:val="none"/>
        </w:rPr>
        <w:br/>
        <w:t>profiling one member of the Command Team in each issue.</w:t>
      </w:r>
    </w:p>
    <w:p w14:paraId="4F397714" w14:textId="77777777" w:rsidR="00A339C9" w:rsidRPr="00A339C9" w:rsidRDefault="00A339C9" w:rsidP="00A339C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9C9">
        <w:rPr>
          <w:rFonts w:ascii="Times New Roman" w:eastAsia="Times New Roman" w:hAnsi="Times New Roman" w:cs="Times New Roman"/>
          <w:kern w:val="0"/>
          <w:sz w:val="24"/>
          <w:szCs w:val="24"/>
          <w14:ligatures w14:val="none"/>
        </w:rPr>
        <w:t>Holtby spoke last week with Chief Karl Bennett of North Port Fire Rescue - Division</w:t>
      </w:r>
      <w:r w:rsidRPr="00A339C9">
        <w:rPr>
          <w:rFonts w:ascii="Times New Roman" w:eastAsia="Times New Roman" w:hAnsi="Times New Roman" w:cs="Times New Roman"/>
          <w:kern w:val="0"/>
          <w:sz w:val="24"/>
          <w:szCs w:val="24"/>
          <w14:ligatures w14:val="none"/>
        </w:rPr>
        <w:br/>
        <w:t>Chief for Emergency Medical Services. Two things came out of that discussion:</w:t>
      </w:r>
      <w:r w:rsidRPr="00A339C9">
        <w:rPr>
          <w:rFonts w:ascii="Times New Roman" w:eastAsia="Times New Roman" w:hAnsi="Times New Roman" w:cs="Times New Roman"/>
          <w:kern w:val="0"/>
          <w:sz w:val="24"/>
          <w:szCs w:val="24"/>
          <w14:ligatures w14:val="none"/>
        </w:rPr>
        <w:br/>
      </w:r>
      <w:r w:rsidRPr="00A339C9">
        <w:rPr>
          <w:rFonts w:ascii="Times New Roman" w:eastAsia="Times New Roman" w:hAnsi="Times New Roman" w:cs="Times New Roman"/>
          <w:kern w:val="0"/>
          <w:sz w:val="24"/>
          <w:szCs w:val="24"/>
          <w14:ligatures w14:val="none"/>
        </w:rPr>
        <w:sym w:font="Symbol" w:char="F0B7"/>
      </w:r>
      <w:r w:rsidRPr="00A339C9">
        <w:rPr>
          <w:rFonts w:ascii="Times New Roman" w:eastAsia="Times New Roman" w:hAnsi="Times New Roman" w:cs="Times New Roman"/>
          <w:kern w:val="0"/>
          <w:sz w:val="24"/>
          <w:szCs w:val="24"/>
          <w14:ligatures w14:val="none"/>
        </w:rPr>
        <w:t xml:space="preserve"> He is looking for 5-10 GP-CERT volunteers who would be willing to </w:t>
      </w:r>
      <w:proofErr w:type="gramStart"/>
      <w:r w:rsidRPr="00A339C9">
        <w:rPr>
          <w:rFonts w:ascii="Times New Roman" w:eastAsia="Times New Roman" w:hAnsi="Times New Roman" w:cs="Times New Roman"/>
          <w:kern w:val="0"/>
          <w:sz w:val="24"/>
          <w:szCs w:val="24"/>
          <w14:ligatures w14:val="none"/>
        </w:rPr>
        <w:t>help out</w:t>
      </w:r>
      <w:proofErr w:type="gramEnd"/>
      <w:r w:rsidRPr="00A339C9">
        <w:rPr>
          <w:rFonts w:ascii="Times New Roman" w:eastAsia="Times New Roman" w:hAnsi="Times New Roman" w:cs="Times New Roman"/>
          <w:kern w:val="0"/>
          <w:sz w:val="24"/>
          <w:szCs w:val="24"/>
          <w14:ligatures w14:val="none"/>
        </w:rPr>
        <w:br/>
        <w:t>each day for their next COVID-19 Moderna vaccination clinic. It likely would be</w:t>
      </w:r>
      <w:r w:rsidRPr="00A339C9">
        <w:rPr>
          <w:rFonts w:ascii="Times New Roman" w:eastAsia="Times New Roman" w:hAnsi="Times New Roman" w:cs="Times New Roman"/>
          <w:kern w:val="0"/>
          <w:sz w:val="24"/>
          <w:szCs w:val="24"/>
          <w14:ligatures w14:val="none"/>
        </w:rPr>
        <w:br/>
        <w:t xml:space="preserve">held in 1-2 </w:t>
      </w:r>
      <w:proofErr w:type="spellStart"/>
      <w:r w:rsidRPr="00A339C9">
        <w:rPr>
          <w:rFonts w:ascii="Times New Roman" w:eastAsia="Times New Roman" w:hAnsi="Times New Roman" w:cs="Times New Roman"/>
          <w:kern w:val="0"/>
          <w:sz w:val="24"/>
          <w:szCs w:val="24"/>
          <w14:ligatures w14:val="none"/>
        </w:rPr>
        <w:t xml:space="preserve">weeks </w:t>
      </w:r>
      <w:proofErr w:type="gramStart"/>
      <w:r w:rsidRPr="00A339C9">
        <w:rPr>
          <w:rFonts w:ascii="Times New Roman" w:eastAsia="Times New Roman" w:hAnsi="Times New Roman" w:cs="Times New Roman"/>
          <w:kern w:val="0"/>
          <w:sz w:val="24"/>
          <w:szCs w:val="24"/>
          <w14:ligatures w14:val="none"/>
        </w:rPr>
        <w:t>time</w:t>
      </w:r>
      <w:proofErr w:type="spellEnd"/>
      <w:r w:rsidRPr="00A339C9">
        <w:rPr>
          <w:rFonts w:ascii="Times New Roman" w:eastAsia="Times New Roman" w:hAnsi="Times New Roman" w:cs="Times New Roman"/>
          <w:kern w:val="0"/>
          <w:sz w:val="24"/>
          <w:szCs w:val="24"/>
          <w14:ligatures w14:val="none"/>
        </w:rPr>
        <w:t>, and</w:t>
      </w:r>
      <w:proofErr w:type="gramEnd"/>
      <w:r w:rsidRPr="00A339C9">
        <w:rPr>
          <w:rFonts w:ascii="Times New Roman" w:eastAsia="Times New Roman" w:hAnsi="Times New Roman" w:cs="Times New Roman"/>
          <w:kern w:val="0"/>
          <w:sz w:val="24"/>
          <w:szCs w:val="24"/>
          <w14:ligatures w14:val="none"/>
        </w:rPr>
        <w:t xml:space="preserve"> would be held at a site close to North Port City Hall.</w:t>
      </w:r>
      <w:r w:rsidRPr="00A339C9">
        <w:rPr>
          <w:rFonts w:ascii="Times New Roman" w:eastAsia="Times New Roman" w:hAnsi="Times New Roman" w:cs="Times New Roman"/>
          <w:kern w:val="0"/>
          <w:sz w:val="24"/>
          <w:szCs w:val="24"/>
          <w14:ligatures w14:val="none"/>
        </w:rPr>
        <w:br/>
        <w:t>Our volunteers would not be administering the vaccine, but would help out</w:t>
      </w:r>
      <w:r w:rsidRPr="00A339C9">
        <w:rPr>
          <w:rFonts w:ascii="Times New Roman" w:eastAsia="Times New Roman" w:hAnsi="Times New Roman" w:cs="Times New Roman"/>
          <w:kern w:val="0"/>
          <w:sz w:val="24"/>
          <w:szCs w:val="24"/>
          <w14:ligatures w14:val="none"/>
        </w:rPr>
        <w:br/>
        <w:t>with traffic, directing people with appointments to the appropriate areas, and</w:t>
      </w:r>
      <w:r w:rsidRPr="00A339C9">
        <w:rPr>
          <w:rFonts w:ascii="Times New Roman" w:eastAsia="Times New Roman" w:hAnsi="Times New Roman" w:cs="Times New Roman"/>
          <w:kern w:val="0"/>
          <w:sz w:val="24"/>
          <w:szCs w:val="24"/>
          <w14:ligatures w14:val="none"/>
        </w:rPr>
        <w:br/>
        <w:t>keeping them moving along in an orderly fashion through the process. Four</w:t>
      </w:r>
      <w:r w:rsidRPr="00A339C9">
        <w:rPr>
          <w:rFonts w:ascii="Times New Roman" w:eastAsia="Times New Roman" w:hAnsi="Times New Roman" w:cs="Times New Roman"/>
          <w:kern w:val="0"/>
          <w:sz w:val="24"/>
          <w:szCs w:val="24"/>
          <w14:ligatures w14:val="none"/>
        </w:rPr>
        <w:br/>
        <w:t>hour shifts are what Bennett advised are likely to be required, and volunteers</w:t>
      </w:r>
      <w:r w:rsidRPr="00A339C9">
        <w:rPr>
          <w:rFonts w:ascii="Times New Roman" w:eastAsia="Times New Roman" w:hAnsi="Times New Roman" w:cs="Times New Roman"/>
          <w:kern w:val="0"/>
          <w:sz w:val="24"/>
          <w:szCs w:val="24"/>
          <w14:ligatures w14:val="none"/>
        </w:rPr>
        <w:br/>
        <w:t>will have as strong likelihood of being vaccinated at the end of each day should</w:t>
      </w:r>
      <w:r w:rsidRPr="00A339C9">
        <w:rPr>
          <w:rFonts w:ascii="Times New Roman" w:eastAsia="Times New Roman" w:hAnsi="Times New Roman" w:cs="Times New Roman"/>
          <w:kern w:val="0"/>
          <w:sz w:val="24"/>
          <w:szCs w:val="24"/>
          <w14:ligatures w14:val="none"/>
        </w:rPr>
        <w:br/>
        <w:t>there be excess doses available, which was the case during their prior event.</w:t>
      </w:r>
      <w:r w:rsidRPr="00A339C9">
        <w:rPr>
          <w:rFonts w:ascii="Times New Roman" w:eastAsia="Times New Roman" w:hAnsi="Times New Roman" w:cs="Times New Roman"/>
          <w:kern w:val="0"/>
          <w:sz w:val="24"/>
          <w:szCs w:val="24"/>
          <w14:ligatures w14:val="none"/>
        </w:rPr>
        <w:br/>
      </w:r>
      <w:r w:rsidRPr="00A339C9">
        <w:rPr>
          <w:rFonts w:ascii="Times New Roman" w:eastAsia="Times New Roman" w:hAnsi="Times New Roman" w:cs="Times New Roman"/>
          <w:kern w:val="0"/>
          <w:sz w:val="24"/>
          <w:szCs w:val="24"/>
          <w14:ligatures w14:val="none"/>
        </w:rPr>
        <w:sym w:font="Symbol" w:char="F0B7"/>
      </w:r>
      <w:r w:rsidRPr="00A339C9">
        <w:rPr>
          <w:rFonts w:ascii="Times New Roman" w:eastAsia="Times New Roman" w:hAnsi="Times New Roman" w:cs="Times New Roman"/>
          <w:kern w:val="0"/>
          <w:sz w:val="24"/>
          <w:szCs w:val="24"/>
          <w14:ligatures w14:val="none"/>
        </w:rPr>
        <w:t xml:space="preserve"> Commencing March 15 </w:t>
      </w:r>
      <w:proofErr w:type="spellStart"/>
      <w:r w:rsidRPr="00A339C9">
        <w:rPr>
          <w:rFonts w:ascii="Times New Roman" w:eastAsia="Times New Roman" w:hAnsi="Times New Roman" w:cs="Times New Roman"/>
          <w:kern w:val="0"/>
          <w:sz w:val="24"/>
          <w:szCs w:val="24"/>
          <w14:ligatures w14:val="none"/>
        </w:rPr>
        <w:t>th</w:t>
      </w:r>
      <w:proofErr w:type="spellEnd"/>
      <w:r w:rsidRPr="00A339C9">
        <w:rPr>
          <w:rFonts w:ascii="Times New Roman" w:eastAsia="Times New Roman" w:hAnsi="Times New Roman" w:cs="Times New Roman"/>
          <w:kern w:val="0"/>
          <w:sz w:val="24"/>
          <w:szCs w:val="24"/>
          <w14:ligatures w14:val="none"/>
        </w:rPr>
        <w:t xml:space="preserve"> , Florida will be lowering the COVID-19 vaccine</w:t>
      </w:r>
      <w:r w:rsidRPr="00A339C9">
        <w:rPr>
          <w:rFonts w:ascii="Times New Roman" w:eastAsia="Times New Roman" w:hAnsi="Times New Roman" w:cs="Times New Roman"/>
          <w:kern w:val="0"/>
          <w:sz w:val="24"/>
          <w:szCs w:val="24"/>
          <w14:ligatures w14:val="none"/>
        </w:rPr>
        <w:br/>
        <w:t>eligibility age to 60 years old.</w:t>
      </w:r>
      <w:r w:rsidRPr="00A339C9">
        <w:rPr>
          <w:rFonts w:ascii="Times New Roman" w:eastAsia="Times New Roman" w:hAnsi="Times New Roman" w:cs="Times New Roman"/>
          <w:kern w:val="0"/>
          <w:sz w:val="24"/>
          <w:szCs w:val="24"/>
          <w14:ligatures w14:val="none"/>
        </w:rPr>
        <w:br/>
      </w:r>
      <w:r w:rsidRPr="00A339C9">
        <w:rPr>
          <w:rFonts w:ascii="Times New Roman" w:eastAsia="Times New Roman" w:hAnsi="Times New Roman" w:cs="Times New Roman"/>
          <w:kern w:val="0"/>
          <w:sz w:val="24"/>
          <w:szCs w:val="24"/>
          <w14:ligatures w14:val="none"/>
        </w:rPr>
        <w:sym w:font="Symbol" w:char="F0B7"/>
      </w:r>
      <w:r w:rsidRPr="00A339C9">
        <w:rPr>
          <w:rFonts w:ascii="Times New Roman" w:eastAsia="Times New Roman" w:hAnsi="Times New Roman" w:cs="Times New Roman"/>
          <w:kern w:val="0"/>
          <w:sz w:val="24"/>
          <w:szCs w:val="24"/>
          <w14:ligatures w14:val="none"/>
        </w:rPr>
        <w:t xml:space="preserve"> As a result, GP-CERT volunteers over 60 years of age, preferably those who</w:t>
      </w:r>
      <w:r w:rsidRPr="00A339C9">
        <w:rPr>
          <w:rFonts w:ascii="Times New Roman" w:eastAsia="Times New Roman" w:hAnsi="Times New Roman" w:cs="Times New Roman"/>
          <w:kern w:val="0"/>
          <w:sz w:val="24"/>
          <w:szCs w:val="24"/>
          <w14:ligatures w14:val="none"/>
        </w:rPr>
        <w:br/>
        <w:t>have not yet been vaccinated would be preferred, as NPFR does not want any</w:t>
      </w:r>
      <w:r w:rsidRPr="00A339C9">
        <w:rPr>
          <w:rFonts w:ascii="Times New Roman" w:eastAsia="Times New Roman" w:hAnsi="Times New Roman" w:cs="Times New Roman"/>
          <w:kern w:val="0"/>
          <w:sz w:val="24"/>
          <w:szCs w:val="24"/>
          <w14:ligatures w14:val="none"/>
        </w:rPr>
        <w:br/>
        <w:t>excess vaccine at the end of each clinic day to go to waste. Bennett advised that</w:t>
      </w:r>
      <w:r w:rsidRPr="00A339C9">
        <w:rPr>
          <w:rFonts w:ascii="Times New Roman" w:eastAsia="Times New Roman" w:hAnsi="Times New Roman" w:cs="Times New Roman"/>
          <w:kern w:val="0"/>
          <w:sz w:val="24"/>
          <w:szCs w:val="24"/>
          <w14:ligatures w14:val="none"/>
        </w:rPr>
        <w:br/>
        <w:t>he can make no promises that there will be vaccine available at the end of the</w:t>
      </w:r>
      <w:r w:rsidRPr="00A339C9">
        <w:rPr>
          <w:rFonts w:ascii="Times New Roman" w:eastAsia="Times New Roman" w:hAnsi="Times New Roman" w:cs="Times New Roman"/>
          <w:kern w:val="0"/>
          <w:sz w:val="24"/>
          <w:szCs w:val="24"/>
          <w14:ligatures w14:val="none"/>
        </w:rPr>
        <w:br/>
        <w:t>day, although it is highly likely. If you are interested in helping North Port Fire</w:t>
      </w:r>
      <w:r w:rsidRPr="00A339C9">
        <w:rPr>
          <w:rFonts w:ascii="Times New Roman" w:eastAsia="Times New Roman" w:hAnsi="Times New Roman" w:cs="Times New Roman"/>
          <w:kern w:val="0"/>
          <w:sz w:val="24"/>
          <w:szCs w:val="24"/>
          <w14:ligatures w14:val="none"/>
        </w:rPr>
        <w:br/>
        <w:t>Rescue out with their next clinic, please send me an email or text. Preference</w:t>
      </w:r>
      <w:r w:rsidRPr="00A339C9">
        <w:rPr>
          <w:rFonts w:ascii="Times New Roman" w:eastAsia="Times New Roman" w:hAnsi="Times New Roman" w:cs="Times New Roman"/>
          <w:kern w:val="0"/>
          <w:sz w:val="24"/>
          <w:szCs w:val="24"/>
          <w14:ligatures w14:val="none"/>
        </w:rPr>
        <w:br/>
        <w:t>for clinics will be given to GP-CERT volunteers over 60 first, and then to</w:t>
      </w:r>
      <w:r w:rsidRPr="00A339C9">
        <w:rPr>
          <w:rFonts w:ascii="Times New Roman" w:eastAsia="Times New Roman" w:hAnsi="Times New Roman" w:cs="Times New Roman"/>
          <w:kern w:val="0"/>
          <w:sz w:val="24"/>
          <w:szCs w:val="24"/>
          <w14:ligatures w14:val="none"/>
        </w:rPr>
        <w:br/>
        <w:t>volunteers under 60 who have not yet been vaccinated.</w:t>
      </w:r>
      <w:r w:rsidRPr="00A339C9">
        <w:rPr>
          <w:rFonts w:ascii="Times New Roman" w:eastAsia="Times New Roman" w:hAnsi="Times New Roman" w:cs="Times New Roman"/>
          <w:kern w:val="0"/>
          <w:sz w:val="24"/>
          <w:szCs w:val="24"/>
          <w14:ligatures w14:val="none"/>
        </w:rPr>
        <w:br/>
      </w:r>
      <w:r w:rsidRPr="00A339C9">
        <w:rPr>
          <w:rFonts w:ascii="Times New Roman" w:eastAsia="Times New Roman" w:hAnsi="Times New Roman" w:cs="Times New Roman"/>
          <w:kern w:val="0"/>
          <w:sz w:val="24"/>
          <w:szCs w:val="24"/>
          <w14:ligatures w14:val="none"/>
        </w:rPr>
        <w:sym w:font="Symbol" w:char="F0B7"/>
      </w:r>
      <w:r w:rsidRPr="00A339C9">
        <w:rPr>
          <w:rFonts w:ascii="Times New Roman" w:eastAsia="Times New Roman" w:hAnsi="Times New Roman" w:cs="Times New Roman"/>
          <w:kern w:val="0"/>
          <w:sz w:val="24"/>
          <w:szCs w:val="24"/>
          <w14:ligatures w14:val="none"/>
        </w:rPr>
        <w:t xml:space="preserve"> Chief Bennett also advised that NPFR still has 7,000 masks available for</w:t>
      </w:r>
      <w:r w:rsidRPr="00A339C9">
        <w:rPr>
          <w:rFonts w:ascii="Times New Roman" w:eastAsia="Times New Roman" w:hAnsi="Times New Roman" w:cs="Times New Roman"/>
          <w:kern w:val="0"/>
          <w:sz w:val="24"/>
          <w:szCs w:val="24"/>
          <w14:ligatures w14:val="none"/>
        </w:rPr>
        <w:br/>
        <w:t>distribution. A ‘show of hands’ vote was taken on our call whether to do</w:t>
      </w:r>
      <w:r w:rsidRPr="00A339C9">
        <w:rPr>
          <w:rFonts w:ascii="Times New Roman" w:eastAsia="Times New Roman" w:hAnsi="Times New Roman" w:cs="Times New Roman"/>
          <w:kern w:val="0"/>
          <w:sz w:val="24"/>
          <w:szCs w:val="24"/>
          <w14:ligatures w14:val="none"/>
        </w:rPr>
        <w:br/>
        <w:t>another ‘mask-distribution’ event, and the response was to move forward with</w:t>
      </w:r>
      <w:r w:rsidRPr="00A339C9">
        <w:rPr>
          <w:rFonts w:ascii="Times New Roman" w:eastAsia="Times New Roman" w:hAnsi="Times New Roman" w:cs="Times New Roman"/>
          <w:kern w:val="0"/>
          <w:sz w:val="24"/>
          <w:szCs w:val="24"/>
          <w14:ligatures w14:val="none"/>
        </w:rPr>
        <w:br/>
        <w:t xml:space="preserve">it. Ed Litcher has graciously agreed to </w:t>
      </w:r>
      <w:proofErr w:type="gramStart"/>
      <w:r w:rsidRPr="00A339C9">
        <w:rPr>
          <w:rFonts w:ascii="Times New Roman" w:eastAsia="Times New Roman" w:hAnsi="Times New Roman" w:cs="Times New Roman"/>
          <w:kern w:val="0"/>
          <w:sz w:val="24"/>
          <w:szCs w:val="24"/>
          <w14:ligatures w14:val="none"/>
        </w:rPr>
        <w:t>once again coordinate this event</w:t>
      </w:r>
      <w:proofErr w:type="gramEnd"/>
      <w:r w:rsidRPr="00A339C9">
        <w:rPr>
          <w:rFonts w:ascii="Times New Roman" w:eastAsia="Times New Roman" w:hAnsi="Times New Roman" w:cs="Times New Roman"/>
          <w:kern w:val="0"/>
          <w:sz w:val="24"/>
          <w:szCs w:val="24"/>
          <w14:ligatures w14:val="none"/>
        </w:rPr>
        <w:t>, and he</w:t>
      </w:r>
    </w:p>
    <w:p w14:paraId="6A9A07AA" w14:textId="77777777" w:rsidR="00A339C9" w:rsidRPr="00A339C9" w:rsidRDefault="00A339C9" w:rsidP="00A339C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9C9">
        <w:rPr>
          <w:rFonts w:ascii="Times New Roman" w:eastAsia="Times New Roman" w:hAnsi="Times New Roman" w:cs="Times New Roman"/>
          <w:kern w:val="0"/>
          <w:sz w:val="24"/>
          <w:szCs w:val="24"/>
          <w14:ligatures w14:val="none"/>
        </w:rPr>
        <w:lastRenderedPageBreak/>
        <w:t>will set a date and time, and it will be communicated to the team along with a</w:t>
      </w:r>
      <w:r w:rsidRPr="00A339C9">
        <w:rPr>
          <w:rFonts w:ascii="Times New Roman" w:eastAsia="Times New Roman" w:hAnsi="Times New Roman" w:cs="Times New Roman"/>
          <w:kern w:val="0"/>
          <w:sz w:val="24"/>
          <w:szCs w:val="24"/>
          <w14:ligatures w14:val="none"/>
        </w:rPr>
        <w:br/>
        <w:t>request for volunteers to assist.</w:t>
      </w:r>
    </w:p>
    <w:p w14:paraId="3224F6F3" w14:textId="77777777" w:rsidR="00A339C9" w:rsidRPr="00A339C9" w:rsidRDefault="00A339C9" w:rsidP="00A339C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9C9">
        <w:rPr>
          <w:rFonts w:ascii="Times New Roman" w:eastAsia="Times New Roman" w:hAnsi="Times New Roman" w:cs="Times New Roman"/>
          <w:kern w:val="0"/>
          <w:sz w:val="24"/>
          <w:szCs w:val="24"/>
          <w14:ligatures w14:val="none"/>
        </w:rPr>
        <w:t>Trent DePersia, one of our Recruitment Committee chairmen, then provided an</w:t>
      </w:r>
      <w:r w:rsidRPr="00A339C9">
        <w:rPr>
          <w:rFonts w:ascii="Times New Roman" w:eastAsia="Times New Roman" w:hAnsi="Times New Roman" w:cs="Times New Roman"/>
          <w:kern w:val="0"/>
          <w:sz w:val="24"/>
          <w:szCs w:val="24"/>
          <w14:ligatures w14:val="none"/>
        </w:rPr>
        <w:br/>
        <w:t>excellent update on recruitment strategy. Trent discussed key items of the</w:t>
      </w:r>
      <w:r w:rsidRPr="00A339C9">
        <w:rPr>
          <w:rFonts w:ascii="Times New Roman" w:eastAsia="Times New Roman" w:hAnsi="Times New Roman" w:cs="Times New Roman"/>
          <w:kern w:val="0"/>
          <w:sz w:val="24"/>
          <w:szCs w:val="24"/>
          <w14:ligatures w14:val="none"/>
        </w:rPr>
        <w:br/>
        <w:t>Committee’s strategy: Voluntary participation and open to all residents; the</w:t>
      </w:r>
      <w:r w:rsidRPr="00A339C9">
        <w:rPr>
          <w:rFonts w:ascii="Times New Roman" w:eastAsia="Times New Roman" w:hAnsi="Times New Roman" w:cs="Times New Roman"/>
          <w:kern w:val="0"/>
          <w:sz w:val="24"/>
          <w:szCs w:val="24"/>
          <w14:ligatures w14:val="none"/>
        </w:rPr>
        <w:br/>
        <w:t>continuing need for volunteers in each of the teams – Damage Assessment, Access</w:t>
      </w:r>
      <w:r w:rsidRPr="00A339C9">
        <w:rPr>
          <w:rFonts w:ascii="Times New Roman" w:eastAsia="Times New Roman" w:hAnsi="Times New Roman" w:cs="Times New Roman"/>
          <w:kern w:val="0"/>
          <w:sz w:val="24"/>
          <w:szCs w:val="24"/>
          <w14:ligatures w14:val="none"/>
        </w:rPr>
        <w:br/>
        <w:t>Control, Communications, Triage/Basic First Aid, and Administration (scribes,</w:t>
      </w:r>
      <w:r w:rsidRPr="00A339C9">
        <w:rPr>
          <w:rFonts w:ascii="Times New Roman" w:eastAsia="Times New Roman" w:hAnsi="Times New Roman" w:cs="Times New Roman"/>
          <w:kern w:val="0"/>
          <w:sz w:val="24"/>
          <w:szCs w:val="24"/>
          <w14:ligatures w14:val="none"/>
        </w:rPr>
        <w:br/>
        <w:t xml:space="preserve">newsletter articles, logistics, training, recruitment, </w:t>
      </w:r>
      <w:proofErr w:type="spellStart"/>
      <w:r w:rsidRPr="00A339C9">
        <w:rPr>
          <w:rFonts w:ascii="Times New Roman" w:eastAsia="Times New Roman" w:hAnsi="Times New Roman" w:cs="Times New Roman"/>
          <w:kern w:val="0"/>
          <w:sz w:val="24"/>
          <w:szCs w:val="24"/>
          <w14:ligatures w14:val="none"/>
        </w:rPr>
        <w:t>etc</w:t>
      </w:r>
      <w:proofErr w:type="spellEnd"/>
      <w:r w:rsidRPr="00A339C9">
        <w:rPr>
          <w:rFonts w:ascii="Times New Roman" w:eastAsia="Times New Roman" w:hAnsi="Times New Roman" w:cs="Times New Roman"/>
          <w:kern w:val="0"/>
          <w:sz w:val="24"/>
          <w:szCs w:val="24"/>
          <w14:ligatures w14:val="none"/>
        </w:rPr>
        <w:t>); and getting new residents</w:t>
      </w:r>
      <w:r w:rsidRPr="00A339C9">
        <w:rPr>
          <w:rFonts w:ascii="Times New Roman" w:eastAsia="Times New Roman" w:hAnsi="Times New Roman" w:cs="Times New Roman"/>
          <w:kern w:val="0"/>
          <w:sz w:val="24"/>
          <w:szCs w:val="24"/>
          <w14:ligatures w14:val="none"/>
        </w:rPr>
        <w:br/>
        <w:t>awareness of the team improved at orientation meetings. Volunteers will be assigned</w:t>
      </w:r>
      <w:r w:rsidRPr="00A339C9">
        <w:rPr>
          <w:rFonts w:ascii="Times New Roman" w:eastAsia="Times New Roman" w:hAnsi="Times New Roman" w:cs="Times New Roman"/>
          <w:kern w:val="0"/>
          <w:sz w:val="24"/>
          <w:szCs w:val="24"/>
          <w14:ligatures w14:val="none"/>
        </w:rPr>
        <w:br/>
        <w:t>to areas based on needs, desires, skills, and experience. No prior experience</w:t>
      </w:r>
      <w:r w:rsidRPr="00A339C9">
        <w:rPr>
          <w:rFonts w:ascii="Times New Roman" w:eastAsia="Times New Roman" w:hAnsi="Times New Roman" w:cs="Times New Roman"/>
          <w:kern w:val="0"/>
          <w:sz w:val="24"/>
          <w:szCs w:val="24"/>
          <w14:ligatures w14:val="none"/>
        </w:rPr>
        <w:br/>
        <w:t>necessary and training is available. Trent advised that the key is to have all</w:t>
      </w:r>
      <w:r w:rsidRPr="00A339C9">
        <w:rPr>
          <w:rFonts w:ascii="Times New Roman" w:eastAsia="Times New Roman" w:hAnsi="Times New Roman" w:cs="Times New Roman"/>
          <w:kern w:val="0"/>
          <w:sz w:val="24"/>
          <w:szCs w:val="24"/>
          <w14:ligatures w14:val="none"/>
        </w:rPr>
        <w:br/>
        <w:t xml:space="preserve">volunteers spreading the word to neighbors and friends, have a robust </w:t>
      </w:r>
      <w:proofErr w:type="gramStart"/>
      <w:r w:rsidRPr="00A339C9">
        <w:rPr>
          <w:rFonts w:ascii="Times New Roman" w:eastAsia="Times New Roman" w:hAnsi="Times New Roman" w:cs="Times New Roman"/>
          <w:kern w:val="0"/>
          <w:sz w:val="24"/>
          <w:szCs w:val="24"/>
          <w14:ligatures w14:val="none"/>
        </w:rPr>
        <w:t>web-site</w:t>
      </w:r>
      <w:proofErr w:type="gramEnd"/>
      <w:r w:rsidRPr="00A339C9">
        <w:rPr>
          <w:rFonts w:ascii="Times New Roman" w:eastAsia="Times New Roman" w:hAnsi="Times New Roman" w:cs="Times New Roman"/>
          <w:kern w:val="0"/>
          <w:sz w:val="24"/>
          <w:szCs w:val="24"/>
          <w14:ligatures w14:val="none"/>
        </w:rPr>
        <w:t>, and</w:t>
      </w:r>
      <w:r w:rsidRPr="00A339C9">
        <w:rPr>
          <w:rFonts w:ascii="Times New Roman" w:eastAsia="Times New Roman" w:hAnsi="Times New Roman" w:cs="Times New Roman"/>
          <w:kern w:val="0"/>
          <w:sz w:val="24"/>
          <w:szCs w:val="24"/>
          <w14:ligatures w14:val="none"/>
        </w:rPr>
        <w:br/>
        <w:t>also to have GP-CERT pamphlets in the clubhouse.</w:t>
      </w:r>
    </w:p>
    <w:p w14:paraId="4F229B39" w14:textId="77777777" w:rsidR="00A339C9" w:rsidRPr="00A339C9" w:rsidRDefault="00A339C9" w:rsidP="00A339C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9C9">
        <w:rPr>
          <w:rFonts w:ascii="Times New Roman" w:eastAsia="Times New Roman" w:hAnsi="Times New Roman" w:cs="Times New Roman"/>
          <w:kern w:val="0"/>
          <w:sz w:val="24"/>
          <w:szCs w:val="24"/>
          <w14:ligatures w14:val="none"/>
        </w:rPr>
        <w:t xml:space="preserve">Trent then introduced his daughter, Kristi </w:t>
      </w:r>
      <w:proofErr w:type="spellStart"/>
      <w:r w:rsidRPr="00A339C9">
        <w:rPr>
          <w:rFonts w:ascii="Times New Roman" w:eastAsia="Times New Roman" w:hAnsi="Times New Roman" w:cs="Times New Roman"/>
          <w:kern w:val="0"/>
          <w:sz w:val="24"/>
          <w:szCs w:val="24"/>
          <w14:ligatures w14:val="none"/>
        </w:rPr>
        <w:t>Loret</w:t>
      </w:r>
      <w:proofErr w:type="spellEnd"/>
      <w:r w:rsidRPr="00A339C9">
        <w:rPr>
          <w:rFonts w:ascii="Times New Roman" w:eastAsia="Times New Roman" w:hAnsi="Times New Roman" w:cs="Times New Roman"/>
          <w:kern w:val="0"/>
          <w:sz w:val="24"/>
          <w:szCs w:val="24"/>
          <w14:ligatures w14:val="none"/>
        </w:rPr>
        <w:t>. Kristi discussed taking the CERT</w:t>
      </w:r>
      <w:r w:rsidRPr="00A339C9">
        <w:rPr>
          <w:rFonts w:ascii="Times New Roman" w:eastAsia="Times New Roman" w:hAnsi="Times New Roman" w:cs="Times New Roman"/>
          <w:kern w:val="0"/>
          <w:sz w:val="24"/>
          <w:szCs w:val="24"/>
          <w14:ligatures w14:val="none"/>
        </w:rPr>
        <w:br/>
        <w:t>Train-the-Trainer classes recently, and how that sets GP-CERT up nicely to do our</w:t>
      </w:r>
      <w:r w:rsidRPr="00A339C9">
        <w:rPr>
          <w:rFonts w:ascii="Times New Roman" w:eastAsia="Times New Roman" w:hAnsi="Times New Roman" w:cs="Times New Roman"/>
          <w:kern w:val="0"/>
          <w:sz w:val="24"/>
          <w:szCs w:val="24"/>
          <w14:ligatures w14:val="none"/>
        </w:rPr>
        <w:br/>
        <w:t>own training once things open back up. Kristi stressed the need for regular training,</w:t>
      </w:r>
      <w:r w:rsidRPr="00A339C9">
        <w:rPr>
          <w:rFonts w:ascii="Times New Roman" w:eastAsia="Times New Roman" w:hAnsi="Times New Roman" w:cs="Times New Roman"/>
          <w:kern w:val="0"/>
          <w:sz w:val="24"/>
          <w:szCs w:val="24"/>
          <w14:ligatures w14:val="none"/>
        </w:rPr>
        <w:br/>
        <w:t>and recommended having an Education and Training Committee set up to handle</w:t>
      </w:r>
      <w:r w:rsidRPr="00A339C9">
        <w:rPr>
          <w:rFonts w:ascii="Times New Roman" w:eastAsia="Times New Roman" w:hAnsi="Times New Roman" w:cs="Times New Roman"/>
          <w:kern w:val="0"/>
          <w:sz w:val="24"/>
          <w:szCs w:val="24"/>
          <w14:ligatures w14:val="none"/>
        </w:rPr>
        <w:br/>
        <w:t xml:space="preserve">this. Kristi was willing to spearhead this effort, </w:t>
      </w:r>
      <w:proofErr w:type="gramStart"/>
      <w:r w:rsidRPr="00A339C9">
        <w:rPr>
          <w:rFonts w:ascii="Times New Roman" w:eastAsia="Times New Roman" w:hAnsi="Times New Roman" w:cs="Times New Roman"/>
          <w:kern w:val="0"/>
          <w:sz w:val="24"/>
          <w:szCs w:val="24"/>
          <w14:ligatures w14:val="none"/>
        </w:rPr>
        <w:t>as long as</w:t>
      </w:r>
      <w:proofErr w:type="gramEnd"/>
      <w:r w:rsidRPr="00A339C9">
        <w:rPr>
          <w:rFonts w:ascii="Times New Roman" w:eastAsia="Times New Roman" w:hAnsi="Times New Roman" w:cs="Times New Roman"/>
          <w:kern w:val="0"/>
          <w:sz w:val="24"/>
          <w:szCs w:val="24"/>
          <w14:ligatures w14:val="none"/>
        </w:rPr>
        <w:t xml:space="preserve"> other volunteers helped.</w:t>
      </w:r>
      <w:r w:rsidRPr="00A339C9">
        <w:rPr>
          <w:rFonts w:ascii="Times New Roman" w:eastAsia="Times New Roman" w:hAnsi="Times New Roman" w:cs="Times New Roman"/>
          <w:kern w:val="0"/>
          <w:sz w:val="24"/>
          <w:szCs w:val="24"/>
          <w14:ligatures w14:val="none"/>
        </w:rPr>
        <w:br/>
        <w:t>She would like to see CERT Basic training classes twice a year in GP, initially starting</w:t>
      </w:r>
      <w:r w:rsidRPr="00A339C9">
        <w:rPr>
          <w:rFonts w:ascii="Times New Roman" w:eastAsia="Times New Roman" w:hAnsi="Times New Roman" w:cs="Times New Roman"/>
          <w:kern w:val="0"/>
          <w:sz w:val="24"/>
          <w:szCs w:val="24"/>
          <w14:ligatures w14:val="none"/>
        </w:rPr>
        <w:br/>
        <w:t xml:space="preserve">out with one. Still to be determined would be format, as there are </w:t>
      </w:r>
      <w:proofErr w:type="gramStart"/>
      <w:r w:rsidRPr="00A339C9">
        <w:rPr>
          <w:rFonts w:ascii="Times New Roman" w:eastAsia="Times New Roman" w:hAnsi="Times New Roman" w:cs="Times New Roman"/>
          <w:kern w:val="0"/>
          <w:sz w:val="24"/>
          <w:szCs w:val="24"/>
          <w14:ligatures w14:val="none"/>
        </w:rPr>
        <w:t>a number of</w:t>
      </w:r>
      <w:proofErr w:type="gramEnd"/>
      <w:r w:rsidRPr="00A339C9">
        <w:rPr>
          <w:rFonts w:ascii="Times New Roman" w:eastAsia="Times New Roman" w:hAnsi="Times New Roman" w:cs="Times New Roman"/>
          <w:kern w:val="0"/>
          <w:sz w:val="24"/>
          <w:szCs w:val="24"/>
          <w14:ligatures w14:val="none"/>
        </w:rPr>
        <w:br/>
        <w:t>different options available to us. Kristi also stressed the need for team-building drills</w:t>
      </w:r>
      <w:r w:rsidRPr="00A339C9">
        <w:rPr>
          <w:rFonts w:ascii="Times New Roman" w:eastAsia="Times New Roman" w:hAnsi="Times New Roman" w:cs="Times New Roman"/>
          <w:kern w:val="0"/>
          <w:sz w:val="24"/>
          <w:szCs w:val="24"/>
          <w14:ligatures w14:val="none"/>
        </w:rPr>
        <w:br/>
        <w:t>and CERT activation scenarios to better prepare GP-CERT. She also discussed the</w:t>
      </w:r>
      <w:r w:rsidRPr="00A339C9">
        <w:rPr>
          <w:rFonts w:ascii="Times New Roman" w:eastAsia="Times New Roman" w:hAnsi="Times New Roman" w:cs="Times New Roman"/>
          <w:kern w:val="0"/>
          <w:sz w:val="24"/>
          <w:szCs w:val="24"/>
          <w14:ligatures w14:val="none"/>
        </w:rPr>
        <w:br/>
        <w:t>need for training supplies and equipment, as well as additional volunteers to help out</w:t>
      </w:r>
      <w:r w:rsidRPr="00A339C9">
        <w:rPr>
          <w:rFonts w:ascii="Times New Roman" w:eastAsia="Times New Roman" w:hAnsi="Times New Roman" w:cs="Times New Roman"/>
          <w:kern w:val="0"/>
          <w:sz w:val="24"/>
          <w:szCs w:val="24"/>
          <w14:ligatures w14:val="none"/>
        </w:rPr>
        <w:br/>
        <w:t>with training (primary instructors, and supplemental instructors such as those with</w:t>
      </w:r>
      <w:r w:rsidRPr="00A339C9">
        <w:rPr>
          <w:rFonts w:ascii="Times New Roman" w:eastAsia="Times New Roman" w:hAnsi="Times New Roman" w:cs="Times New Roman"/>
          <w:kern w:val="0"/>
          <w:sz w:val="24"/>
          <w:szCs w:val="24"/>
          <w14:ligatures w14:val="none"/>
        </w:rPr>
        <w:br/>
        <w:t>firefighting experience, EMS/Nurse, and even Psychology/Survivor advocates</w:t>
      </w:r>
      <w:r w:rsidRPr="00A339C9">
        <w:rPr>
          <w:rFonts w:ascii="Times New Roman" w:eastAsia="Times New Roman" w:hAnsi="Times New Roman" w:cs="Times New Roman"/>
          <w:kern w:val="0"/>
          <w:sz w:val="24"/>
          <w:szCs w:val="24"/>
          <w14:ligatures w14:val="none"/>
        </w:rPr>
        <w:br/>
        <w:t xml:space="preserve">If you have an interest in taking a CERT basic training class, please let Kristi </w:t>
      </w:r>
      <w:proofErr w:type="spellStart"/>
      <w:r w:rsidRPr="00A339C9">
        <w:rPr>
          <w:rFonts w:ascii="Times New Roman" w:eastAsia="Times New Roman" w:hAnsi="Times New Roman" w:cs="Times New Roman"/>
          <w:kern w:val="0"/>
          <w:sz w:val="24"/>
          <w:szCs w:val="24"/>
          <w14:ligatures w14:val="none"/>
        </w:rPr>
        <w:t>Loret</w:t>
      </w:r>
      <w:proofErr w:type="spellEnd"/>
      <w:r w:rsidRPr="00A339C9">
        <w:rPr>
          <w:rFonts w:ascii="Times New Roman" w:eastAsia="Times New Roman" w:hAnsi="Times New Roman" w:cs="Times New Roman"/>
          <w:kern w:val="0"/>
          <w:sz w:val="24"/>
          <w:szCs w:val="24"/>
          <w14:ligatures w14:val="none"/>
        </w:rPr>
        <w:t xml:space="preserve"> and</w:t>
      </w:r>
      <w:r w:rsidRPr="00A339C9">
        <w:rPr>
          <w:rFonts w:ascii="Times New Roman" w:eastAsia="Times New Roman" w:hAnsi="Times New Roman" w:cs="Times New Roman"/>
          <w:kern w:val="0"/>
          <w:sz w:val="24"/>
          <w:szCs w:val="24"/>
          <w14:ligatures w14:val="none"/>
        </w:rPr>
        <w:br/>
        <w:t>Holtby know by text or email, so we can maintain an up-to-date list. Future CERT</w:t>
      </w:r>
      <w:r w:rsidRPr="00A339C9">
        <w:rPr>
          <w:rFonts w:ascii="Times New Roman" w:eastAsia="Times New Roman" w:hAnsi="Times New Roman" w:cs="Times New Roman"/>
          <w:kern w:val="0"/>
          <w:sz w:val="24"/>
          <w:szCs w:val="24"/>
          <w14:ligatures w14:val="none"/>
        </w:rPr>
        <w:br/>
        <w:t>classes will likely fill up quickly once they start to open up again, as there are a lot of</w:t>
      </w:r>
      <w:r w:rsidRPr="00A339C9">
        <w:rPr>
          <w:rFonts w:ascii="Times New Roman" w:eastAsia="Times New Roman" w:hAnsi="Times New Roman" w:cs="Times New Roman"/>
          <w:kern w:val="0"/>
          <w:sz w:val="24"/>
          <w:szCs w:val="24"/>
          <w14:ligatures w14:val="none"/>
        </w:rPr>
        <w:br/>
        <w:t>communities that are starting up training, so it is important that we are able to do</w:t>
      </w:r>
      <w:r w:rsidRPr="00A339C9">
        <w:rPr>
          <w:rFonts w:ascii="Times New Roman" w:eastAsia="Times New Roman" w:hAnsi="Times New Roman" w:cs="Times New Roman"/>
          <w:kern w:val="0"/>
          <w:sz w:val="24"/>
          <w:szCs w:val="24"/>
          <w14:ligatures w14:val="none"/>
        </w:rPr>
        <w:br/>
        <w:t>something in-house.</w:t>
      </w:r>
      <w:r w:rsidRPr="00A339C9">
        <w:rPr>
          <w:rFonts w:ascii="Times New Roman" w:eastAsia="Times New Roman" w:hAnsi="Times New Roman" w:cs="Times New Roman"/>
          <w:kern w:val="0"/>
          <w:sz w:val="24"/>
          <w:szCs w:val="24"/>
          <w14:ligatures w14:val="none"/>
        </w:rPr>
        <w:br/>
        <w:t>Holtby advised that GP-CERT has a great deal of training material available for</w:t>
      </w:r>
      <w:r w:rsidRPr="00A339C9">
        <w:rPr>
          <w:rFonts w:ascii="Times New Roman" w:eastAsia="Times New Roman" w:hAnsi="Times New Roman" w:cs="Times New Roman"/>
          <w:kern w:val="0"/>
          <w:sz w:val="24"/>
          <w:szCs w:val="24"/>
          <w14:ligatures w14:val="none"/>
        </w:rPr>
        <w:br/>
        <w:t>anyone who is interested in getting a leg up on the next CERT basic training or other</w:t>
      </w:r>
      <w:r w:rsidRPr="00A339C9">
        <w:rPr>
          <w:rFonts w:ascii="Times New Roman" w:eastAsia="Times New Roman" w:hAnsi="Times New Roman" w:cs="Times New Roman"/>
          <w:kern w:val="0"/>
          <w:sz w:val="24"/>
          <w:szCs w:val="24"/>
          <w14:ligatures w14:val="none"/>
        </w:rPr>
        <w:br/>
        <w:t>courses. We have CERT training video DVDs, divided into eight separate segments,</w:t>
      </w:r>
      <w:r w:rsidRPr="00A339C9">
        <w:rPr>
          <w:rFonts w:ascii="Times New Roman" w:eastAsia="Times New Roman" w:hAnsi="Times New Roman" w:cs="Times New Roman"/>
          <w:kern w:val="0"/>
          <w:sz w:val="24"/>
          <w:szCs w:val="24"/>
          <w14:ligatures w14:val="none"/>
        </w:rPr>
        <w:br/>
        <w:t>including such topics as Disaster Psychology, Safety in the After – Disaster</w:t>
      </w:r>
      <w:r w:rsidRPr="00A339C9">
        <w:rPr>
          <w:rFonts w:ascii="Times New Roman" w:eastAsia="Times New Roman" w:hAnsi="Times New Roman" w:cs="Times New Roman"/>
          <w:kern w:val="0"/>
          <w:sz w:val="24"/>
          <w:szCs w:val="24"/>
          <w14:ligatures w14:val="none"/>
        </w:rPr>
        <w:br/>
        <w:t>Environment, Handling Mass Casualty Situations, etc. They are 2011 vintage, but the</w:t>
      </w:r>
      <w:r w:rsidRPr="00A339C9">
        <w:rPr>
          <w:rFonts w:ascii="Times New Roman" w:eastAsia="Times New Roman" w:hAnsi="Times New Roman" w:cs="Times New Roman"/>
          <w:kern w:val="0"/>
          <w:sz w:val="24"/>
          <w:szCs w:val="24"/>
          <w14:ligatures w14:val="none"/>
        </w:rPr>
        <w:br/>
        <w:t>material is still relevant today. We have CPR lifesaving skills kits with hands-on Mini</w:t>
      </w:r>
      <w:r w:rsidRPr="00A339C9">
        <w:rPr>
          <w:rFonts w:ascii="Times New Roman" w:eastAsia="Times New Roman" w:hAnsi="Times New Roman" w:cs="Times New Roman"/>
          <w:kern w:val="0"/>
          <w:sz w:val="24"/>
          <w:szCs w:val="24"/>
          <w14:ligatures w14:val="none"/>
        </w:rPr>
        <w:br/>
        <w:t>Anne Learning Manikins. We have CERT Basic training participant manuals (30+)</w:t>
      </w:r>
      <w:r w:rsidRPr="00A339C9">
        <w:rPr>
          <w:rFonts w:ascii="Times New Roman" w:eastAsia="Times New Roman" w:hAnsi="Times New Roman" w:cs="Times New Roman"/>
          <w:kern w:val="0"/>
          <w:sz w:val="24"/>
          <w:szCs w:val="24"/>
          <w14:ligatures w14:val="none"/>
        </w:rPr>
        <w:br/>
        <w:t>available for anyone who wants to take the CERT Basic training at some time in the</w:t>
      </w:r>
      <w:r w:rsidRPr="00A339C9">
        <w:rPr>
          <w:rFonts w:ascii="Times New Roman" w:eastAsia="Times New Roman" w:hAnsi="Times New Roman" w:cs="Times New Roman"/>
          <w:kern w:val="0"/>
          <w:sz w:val="24"/>
          <w:szCs w:val="24"/>
          <w14:ligatures w14:val="none"/>
        </w:rPr>
        <w:br/>
        <w:t>future. We also have CERT Train-the-Trainer instructor guides available for anyone</w:t>
      </w:r>
      <w:r w:rsidRPr="00A339C9">
        <w:rPr>
          <w:rFonts w:ascii="Times New Roman" w:eastAsia="Times New Roman" w:hAnsi="Times New Roman" w:cs="Times New Roman"/>
          <w:kern w:val="0"/>
          <w:sz w:val="24"/>
          <w:szCs w:val="24"/>
          <w14:ligatures w14:val="none"/>
        </w:rPr>
        <w:br/>
        <w:t xml:space="preserve">who wants to take this course and </w:t>
      </w:r>
      <w:proofErr w:type="gramStart"/>
      <w:r w:rsidRPr="00A339C9">
        <w:rPr>
          <w:rFonts w:ascii="Times New Roman" w:eastAsia="Times New Roman" w:hAnsi="Times New Roman" w:cs="Times New Roman"/>
          <w:kern w:val="0"/>
          <w:sz w:val="24"/>
          <w:szCs w:val="24"/>
          <w14:ligatures w14:val="none"/>
        </w:rPr>
        <w:t>help out</w:t>
      </w:r>
      <w:proofErr w:type="gramEnd"/>
      <w:r w:rsidRPr="00A339C9">
        <w:rPr>
          <w:rFonts w:ascii="Times New Roman" w:eastAsia="Times New Roman" w:hAnsi="Times New Roman" w:cs="Times New Roman"/>
          <w:kern w:val="0"/>
          <w:sz w:val="24"/>
          <w:szCs w:val="24"/>
          <w14:ligatures w14:val="none"/>
        </w:rPr>
        <w:t xml:space="preserve"> Kristi with training our volunteers in the</w:t>
      </w:r>
      <w:r w:rsidRPr="00A339C9">
        <w:rPr>
          <w:rFonts w:ascii="Times New Roman" w:eastAsia="Times New Roman" w:hAnsi="Times New Roman" w:cs="Times New Roman"/>
          <w:kern w:val="0"/>
          <w:sz w:val="24"/>
          <w:szCs w:val="24"/>
          <w14:ligatures w14:val="none"/>
        </w:rPr>
        <w:br/>
        <w:t>future.</w:t>
      </w:r>
    </w:p>
    <w:p w14:paraId="7DA9B677" w14:textId="77777777" w:rsidR="00A339C9" w:rsidRPr="00A339C9" w:rsidRDefault="00A339C9" w:rsidP="00A339C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9C9">
        <w:rPr>
          <w:rFonts w:ascii="Times New Roman" w:eastAsia="Times New Roman" w:hAnsi="Times New Roman" w:cs="Times New Roman"/>
          <w:kern w:val="0"/>
          <w:sz w:val="24"/>
          <w:szCs w:val="24"/>
          <w14:ligatures w14:val="none"/>
        </w:rPr>
        <w:t xml:space="preserve">On the communications front, Tom </w:t>
      </w:r>
      <w:proofErr w:type="spellStart"/>
      <w:r w:rsidRPr="00A339C9">
        <w:rPr>
          <w:rFonts w:ascii="Times New Roman" w:eastAsia="Times New Roman" w:hAnsi="Times New Roman" w:cs="Times New Roman"/>
          <w:kern w:val="0"/>
          <w:sz w:val="24"/>
          <w:szCs w:val="24"/>
          <w14:ligatures w14:val="none"/>
        </w:rPr>
        <w:t>Porada</w:t>
      </w:r>
      <w:proofErr w:type="spellEnd"/>
      <w:r w:rsidRPr="00A339C9">
        <w:rPr>
          <w:rFonts w:ascii="Times New Roman" w:eastAsia="Times New Roman" w:hAnsi="Times New Roman" w:cs="Times New Roman"/>
          <w:kern w:val="0"/>
          <w:sz w:val="24"/>
          <w:szCs w:val="24"/>
          <w14:ligatures w14:val="none"/>
        </w:rPr>
        <w:t xml:space="preserve"> asked that we start looking at events that</w:t>
      </w:r>
      <w:r w:rsidRPr="00A339C9">
        <w:rPr>
          <w:rFonts w:ascii="Times New Roman" w:eastAsia="Times New Roman" w:hAnsi="Times New Roman" w:cs="Times New Roman"/>
          <w:kern w:val="0"/>
          <w:sz w:val="24"/>
          <w:szCs w:val="24"/>
          <w14:ligatures w14:val="none"/>
        </w:rPr>
        <w:br/>
        <w:t>allow us to practice using the talkies. Holtby requested that those Command Team</w:t>
      </w:r>
      <w:r w:rsidRPr="00A339C9">
        <w:rPr>
          <w:rFonts w:ascii="Times New Roman" w:eastAsia="Times New Roman" w:hAnsi="Times New Roman" w:cs="Times New Roman"/>
          <w:kern w:val="0"/>
          <w:sz w:val="24"/>
          <w:szCs w:val="24"/>
          <w14:ligatures w14:val="none"/>
        </w:rPr>
        <w:br/>
        <w:t xml:space="preserve">members who have radios and who are planning to </w:t>
      </w:r>
      <w:proofErr w:type="gramStart"/>
      <w:r w:rsidRPr="00A339C9">
        <w:rPr>
          <w:rFonts w:ascii="Times New Roman" w:eastAsia="Times New Roman" w:hAnsi="Times New Roman" w:cs="Times New Roman"/>
          <w:kern w:val="0"/>
          <w:sz w:val="24"/>
          <w:szCs w:val="24"/>
          <w14:ligatures w14:val="none"/>
        </w:rPr>
        <w:t>help out</w:t>
      </w:r>
      <w:proofErr w:type="gramEnd"/>
      <w:r w:rsidRPr="00A339C9">
        <w:rPr>
          <w:rFonts w:ascii="Times New Roman" w:eastAsia="Times New Roman" w:hAnsi="Times New Roman" w:cs="Times New Roman"/>
          <w:kern w:val="0"/>
          <w:sz w:val="24"/>
          <w:szCs w:val="24"/>
          <w14:ligatures w14:val="none"/>
        </w:rPr>
        <w:t xml:space="preserve"> during the mask</w:t>
      </w:r>
      <w:r w:rsidRPr="00A339C9">
        <w:rPr>
          <w:rFonts w:ascii="Times New Roman" w:eastAsia="Times New Roman" w:hAnsi="Times New Roman" w:cs="Times New Roman"/>
          <w:kern w:val="0"/>
          <w:sz w:val="24"/>
          <w:szCs w:val="24"/>
          <w14:ligatures w14:val="none"/>
        </w:rPr>
        <w:br/>
        <w:t>distribution event next month please bring their GP-CERT talkies to the event.</w:t>
      </w:r>
    </w:p>
    <w:p w14:paraId="72C9EE7C" w14:textId="77777777" w:rsidR="00A339C9" w:rsidRPr="00A339C9" w:rsidRDefault="00A339C9" w:rsidP="00A339C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9C9">
        <w:rPr>
          <w:rFonts w:ascii="Times New Roman" w:eastAsia="Times New Roman" w:hAnsi="Times New Roman" w:cs="Times New Roman"/>
          <w:kern w:val="0"/>
          <w:sz w:val="24"/>
          <w:szCs w:val="24"/>
          <w14:ligatures w14:val="none"/>
        </w:rPr>
        <w:lastRenderedPageBreak/>
        <w:t>As things start to open back up around here, GP-CERT would like to do a little</w:t>
      </w:r>
      <w:r w:rsidRPr="00A339C9">
        <w:rPr>
          <w:rFonts w:ascii="Times New Roman" w:eastAsia="Times New Roman" w:hAnsi="Times New Roman" w:cs="Times New Roman"/>
          <w:kern w:val="0"/>
          <w:sz w:val="24"/>
          <w:szCs w:val="24"/>
          <w14:ligatures w14:val="none"/>
        </w:rPr>
        <w:br/>
        <w:t>fundraising, so any suggestions would be welcomed. Our Gran Paradiso cap</w:t>
      </w:r>
      <w:r w:rsidRPr="00A339C9">
        <w:rPr>
          <w:rFonts w:ascii="Times New Roman" w:eastAsia="Times New Roman" w:hAnsi="Times New Roman" w:cs="Times New Roman"/>
          <w:kern w:val="0"/>
          <w:sz w:val="24"/>
          <w:szCs w:val="24"/>
          <w14:ligatures w14:val="none"/>
        </w:rPr>
        <w:br/>
        <w:t>fundraiser was a huge success, as our volunteers sold 94 caps, making roughly $1,100</w:t>
      </w:r>
      <w:r w:rsidRPr="00A339C9">
        <w:rPr>
          <w:rFonts w:ascii="Times New Roman" w:eastAsia="Times New Roman" w:hAnsi="Times New Roman" w:cs="Times New Roman"/>
          <w:kern w:val="0"/>
          <w:sz w:val="24"/>
          <w:szCs w:val="24"/>
          <w14:ligatures w14:val="none"/>
        </w:rPr>
        <w:br/>
        <w:t>in profit to date. We still have 66 GP Core 365 Adult Pitch Performance caps (42 white</w:t>
      </w:r>
      <w:r w:rsidRPr="00A339C9">
        <w:rPr>
          <w:rFonts w:ascii="Times New Roman" w:eastAsia="Times New Roman" w:hAnsi="Times New Roman" w:cs="Times New Roman"/>
          <w:kern w:val="0"/>
          <w:sz w:val="24"/>
          <w:szCs w:val="24"/>
          <w14:ligatures w14:val="none"/>
        </w:rPr>
        <w:br/>
        <w:t>and 24 charcoal grey) left. We had been selling them pre-COVID for $20 each or two</w:t>
      </w:r>
      <w:r w:rsidRPr="00A339C9">
        <w:rPr>
          <w:rFonts w:ascii="Times New Roman" w:eastAsia="Times New Roman" w:hAnsi="Times New Roman" w:cs="Times New Roman"/>
          <w:kern w:val="0"/>
          <w:sz w:val="24"/>
          <w:szCs w:val="24"/>
          <w14:ligatures w14:val="none"/>
        </w:rPr>
        <w:br/>
        <w:t>for $35. Based on continuing that price point, we have a minimum of $1,155 in</w:t>
      </w:r>
      <w:r w:rsidRPr="00A339C9">
        <w:rPr>
          <w:rFonts w:ascii="Times New Roman" w:eastAsia="Times New Roman" w:hAnsi="Times New Roman" w:cs="Times New Roman"/>
          <w:kern w:val="0"/>
          <w:sz w:val="24"/>
          <w:szCs w:val="24"/>
          <w14:ligatures w14:val="none"/>
        </w:rPr>
        <w:br/>
        <w:t>additional profit (as all costs have been covered) once they are all sold.</w:t>
      </w:r>
    </w:p>
    <w:p w14:paraId="47CF039B" w14:textId="77777777" w:rsidR="00A339C9" w:rsidRPr="00A339C9" w:rsidRDefault="00A339C9" w:rsidP="00A339C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9C9">
        <w:rPr>
          <w:rFonts w:ascii="Times New Roman" w:eastAsia="Times New Roman" w:hAnsi="Times New Roman" w:cs="Times New Roman"/>
          <w:kern w:val="0"/>
          <w:sz w:val="24"/>
          <w:szCs w:val="24"/>
          <w14:ligatures w14:val="none"/>
        </w:rPr>
        <w:t>We need a new Zone Leader for Zone 2. David Durham, the prior Zone 1 Lead, is</w:t>
      </w:r>
      <w:r w:rsidRPr="00A339C9">
        <w:rPr>
          <w:rFonts w:ascii="Times New Roman" w:eastAsia="Times New Roman" w:hAnsi="Times New Roman" w:cs="Times New Roman"/>
          <w:kern w:val="0"/>
          <w:sz w:val="24"/>
          <w:szCs w:val="24"/>
          <w14:ligatures w14:val="none"/>
        </w:rPr>
        <w:br/>
        <w:t xml:space="preserve">leaving our GP community. Kristi </w:t>
      </w:r>
      <w:proofErr w:type="spellStart"/>
      <w:r w:rsidRPr="00A339C9">
        <w:rPr>
          <w:rFonts w:ascii="Times New Roman" w:eastAsia="Times New Roman" w:hAnsi="Times New Roman" w:cs="Times New Roman"/>
          <w:kern w:val="0"/>
          <w:sz w:val="24"/>
          <w:szCs w:val="24"/>
          <w14:ligatures w14:val="none"/>
        </w:rPr>
        <w:t>Loret</w:t>
      </w:r>
      <w:proofErr w:type="spellEnd"/>
      <w:r w:rsidRPr="00A339C9">
        <w:rPr>
          <w:rFonts w:ascii="Times New Roman" w:eastAsia="Times New Roman" w:hAnsi="Times New Roman" w:cs="Times New Roman"/>
          <w:kern w:val="0"/>
          <w:sz w:val="24"/>
          <w:szCs w:val="24"/>
          <w14:ligatures w14:val="none"/>
        </w:rPr>
        <w:t xml:space="preserve"> was the prior Zone 2 Leader, but she is</w:t>
      </w:r>
      <w:r w:rsidRPr="00A339C9">
        <w:rPr>
          <w:rFonts w:ascii="Times New Roman" w:eastAsia="Times New Roman" w:hAnsi="Times New Roman" w:cs="Times New Roman"/>
          <w:kern w:val="0"/>
          <w:sz w:val="24"/>
          <w:szCs w:val="24"/>
          <w14:ligatures w14:val="none"/>
        </w:rPr>
        <w:br/>
        <w:t>switching over to be the Zone 1 Lead (as she lives in Zone 1). If anyone is interested</w:t>
      </w:r>
      <w:r w:rsidRPr="00A339C9">
        <w:rPr>
          <w:rFonts w:ascii="Times New Roman" w:eastAsia="Times New Roman" w:hAnsi="Times New Roman" w:cs="Times New Roman"/>
          <w:kern w:val="0"/>
          <w:sz w:val="24"/>
          <w:szCs w:val="24"/>
          <w14:ligatures w14:val="none"/>
        </w:rPr>
        <w:br/>
        <w:t>in being the Zone 2 Lead, please let me or Mitch Farrah know at your earliest</w:t>
      </w:r>
      <w:r w:rsidRPr="00A339C9">
        <w:rPr>
          <w:rFonts w:ascii="Times New Roman" w:eastAsia="Times New Roman" w:hAnsi="Times New Roman" w:cs="Times New Roman"/>
          <w:kern w:val="0"/>
          <w:sz w:val="24"/>
          <w:szCs w:val="24"/>
          <w14:ligatures w14:val="none"/>
        </w:rPr>
        <w:br/>
        <w:t>convenience. You do not need to have taken CERT basic training, but as long as you</w:t>
      </w:r>
      <w:r w:rsidRPr="00A339C9">
        <w:rPr>
          <w:rFonts w:ascii="Times New Roman" w:eastAsia="Times New Roman" w:hAnsi="Times New Roman" w:cs="Times New Roman"/>
          <w:kern w:val="0"/>
          <w:sz w:val="24"/>
          <w:szCs w:val="24"/>
          <w14:ligatures w14:val="none"/>
        </w:rPr>
        <w:br/>
        <w:t xml:space="preserve">have a desire to take it once things </w:t>
      </w:r>
      <w:proofErr w:type="gramStart"/>
      <w:r w:rsidRPr="00A339C9">
        <w:rPr>
          <w:rFonts w:ascii="Times New Roman" w:eastAsia="Times New Roman" w:hAnsi="Times New Roman" w:cs="Times New Roman"/>
          <w:kern w:val="0"/>
          <w:sz w:val="24"/>
          <w:szCs w:val="24"/>
          <w14:ligatures w14:val="none"/>
        </w:rPr>
        <w:t>open up</w:t>
      </w:r>
      <w:proofErr w:type="gramEnd"/>
      <w:r w:rsidRPr="00A339C9">
        <w:rPr>
          <w:rFonts w:ascii="Times New Roman" w:eastAsia="Times New Roman" w:hAnsi="Times New Roman" w:cs="Times New Roman"/>
          <w:kern w:val="0"/>
          <w:sz w:val="24"/>
          <w:szCs w:val="24"/>
          <w14:ligatures w14:val="none"/>
        </w:rPr>
        <w:t>, that is good enough for us.</w:t>
      </w:r>
    </w:p>
    <w:p w14:paraId="6BCA3530" w14:textId="77777777" w:rsidR="00A339C9" w:rsidRPr="00A339C9" w:rsidRDefault="00A339C9" w:rsidP="00A339C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9C9">
        <w:rPr>
          <w:rFonts w:ascii="Times New Roman" w:eastAsia="Times New Roman" w:hAnsi="Times New Roman" w:cs="Times New Roman"/>
          <w:kern w:val="0"/>
          <w:sz w:val="24"/>
          <w:szCs w:val="24"/>
          <w14:ligatures w14:val="none"/>
        </w:rPr>
        <w:t>Holtby previously advised that Joe Wyatt, who is viewed as one of the “godfathers” of</w:t>
      </w:r>
      <w:r w:rsidRPr="00A339C9">
        <w:rPr>
          <w:rFonts w:ascii="Times New Roman" w:eastAsia="Times New Roman" w:hAnsi="Times New Roman" w:cs="Times New Roman"/>
          <w:kern w:val="0"/>
          <w:sz w:val="24"/>
          <w:szCs w:val="24"/>
          <w14:ligatures w14:val="none"/>
        </w:rPr>
        <w:br/>
        <w:t>GP-CERT, had passed away due to cancer. There is a ‘Celebration of Life’ ceremony</w:t>
      </w:r>
      <w:r w:rsidRPr="00A339C9">
        <w:rPr>
          <w:rFonts w:ascii="Times New Roman" w:eastAsia="Times New Roman" w:hAnsi="Times New Roman" w:cs="Times New Roman"/>
          <w:kern w:val="0"/>
          <w:sz w:val="24"/>
          <w:szCs w:val="24"/>
          <w14:ligatures w14:val="none"/>
        </w:rPr>
        <w:br/>
        <w:t xml:space="preserve">planned on March 21 </w:t>
      </w:r>
      <w:proofErr w:type="spellStart"/>
      <w:r w:rsidRPr="00A339C9">
        <w:rPr>
          <w:rFonts w:ascii="Times New Roman" w:eastAsia="Times New Roman" w:hAnsi="Times New Roman" w:cs="Times New Roman"/>
          <w:kern w:val="0"/>
          <w:sz w:val="24"/>
          <w:szCs w:val="24"/>
          <w14:ligatures w14:val="none"/>
        </w:rPr>
        <w:t>st</w:t>
      </w:r>
      <w:proofErr w:type="spellEnd"/>
      <w:r w:rsidRPr="00A339C9">
        <w:rPr>
          <w:rFonts w:ascii="Times New Roman" w:eastAsia="Times New Roman" w:hAnsi="Times New Roman" w:cs="Times New Roman"/>
          <w:kern w:val="0"/>
          <w:sz w:val="24"/>
          <w:szCs w:val="24"/>
          <w14:ligatures w14:val="none"/>
        </w:rPr>
        <w:t xml:space="preserve"> at 2 pm to honor Joe. There were so many people that wanted</w:t>
      </w:r>
      <w:r w:rsidRPr="00A339C9">
        <w:rPr>
          <w:rFonts w:ascii="Times New Roman" w:eastAsia="Times New Roman" w:hAnsi="Times New Roman" w:cs="Times New Roman"/>
          <w:kern w:val="0"/>
          <w:sz w:val="24"/>
          <w:szCs w:val="24"/>
          <w14:ligatures w14:val="none"/>
        </w:rPr>
        <w:br/>
        <w:t>to attend that his spouse requested that the event be “invite only”. Originally, this</w:t>
      </w:r>
      <w:r w:rsidRPr="00A339C9">
        <w:rPr>
          <w:rFonts w:ascii="Times New Roman" w:eastAsia="Times New Roman" w:hAnsi="Times New Roman" w:cs="Times New Roman"/>
          <w:kern w:val="0"/>
          <w:sz w:val="24"/>
          <w:szCs w:val="24"/>
          <w14:ligatures w14:val="none"/>
        </w:rPr>
        <w:br/>
        <w:t>was not the case. Holtby will be attending and speaking about the impact Joe had in</w:t>
      </w:r>
      <w:r w:rsidRPr="00A339C9">
        <w:rPr>
          <w:rFonts w:ascii="Times New Roman" w:eastAsia="Times New Roman" w:hAnsi="Times New Roman" w:cs="Times New Roman"/>
          <w:kern w:val="0"/>
          <w:sz w:val="24"/>
          <w:szCs w:val="24"/>
          <w14:ligatures w14:val="none"/>
        </w:rPr>
        <w:br/>
        <w:t>helping GP-CERT find our bearings, and how he raised the bar for all volunteers.</w:t>
      </w:r>
    </w:p>
    <w:p w14:paraId="47675126" w14:textId="77777777" w:rsidR="00A339C9" w:rsidRPr="00A339C9" w:rsidRDefault="00A339C9" w:rsidP="00A339C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339C9">
        <w:rPr>
          <w:rFonts w:ascii="Times New Roman" w:eastAsia="Times New Roman" w:hAnsi="Times New Roman" w:cs="Times New Roman"/>
          <w:kern w:val="0"/>
          <w:sz w:val="24"/>
          <w:szCs w:val="24"/>
          <w14:ligatures w14:val="none"/>
        </w:rPr>
        <w:t xml:space="preserve">There were </w:t>
      </w:r>
      <w:proofErr w:type="gramStart"/>
      <w:r w:rsidRPr="00A339C9">
        <w:rPr>
          <w:rFonts w:ascii="Times New Roman" w:eastAsia="Times New Roman" w:hAnsi="Times New Roman" w:cs="Times New Roman"/>
          <w:kern w:val="0"/>
          <w:sz w:val="24"/>
          <w:szCs w:val="24"/>
          <w14:ligatures w14:val="none"/>
        </w:rPr>
        <w:t>a number of</w:t>
      </w:r>
      <w:proofErr w:type="gramEnd"/>
      <w:r w:rsidRPr="00A339C9">
        <w:rPr>
          <w:rFonts w:ascii="Times New Roman" w:eastAsia="Times New Roman" w:hAnsi="Times New Roman" w:cs="Times New Roman"/>
          <w:kern w:val="0"/>
          <w:sz w:val="24"/>
          <w:szCs w:val="24"/>
          <w14:ligatures w14:val="none"/>
        </w:rPr>
        <w:t xml:space="preserve"> questions and comments about the Board of Directors</w:t>
      </w:r>
      <w:r w:rsidRPr="00A339C9">
        <w:rPr>
          <w:rFonts w:ascii="Times New Roman" w:eastAsia="Times New Roman" w:hAnsi="Times New Roman" w:cs="Times New Roman"/>
          <w:kern w:val="0"/>
          <w:sz w:val="24"/>
          <w:szCs w:val="24"/>
          <w14:ligatures w14:val="none"/>
        </w:rPr>
        <w:br/>
        <w:t>authorization of GP-CERT and other matters.</w:t>
      </w:r>
    </w:p>
    <w:p w14:paraId="1CDBEEDA" w14:textId="77777777" w:rsidR="00A339C9" w:rsidRDefault="00A339C9"/>
    <w:sectPr w:rsidR="00A339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332EA"/>
    <w:multiLevelType w:val="multilevel"/>
    <w:tmpl w:val="DA2680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D33FAC"/>
    <w:multiLevelType w:val="multilevel"/>
    <w:tmpl w:val="F6909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7905688">
    <w:abstractNumId w:val="1"/>
  </w:num>
  <w:num w:numId="2" w16cid:durableId="2007858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C9"/>
    <w:rsid w:val="00A3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FC7B9"/>
  <w15:chartTrackingRefBased/>
  <w15:docId w15:val="{E995934F-2BA1-4606-BE44-ABB6C7CD6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39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83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1223</Words>
  <Characters>6973</Characters>
  <Application>Microsoft Office Word</Application>
  <DocSecurity>0</DocSecurity>
  <Lines>58</Lines>
  <Paragraphs>16</Paragraphs>
  <ScaleCrop>false</ScaleCrop>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Myles</dc:creator>
  <cp:keywords/>
  <dc:description/>
  <cp:lastModifiedBy>Carole Myles</cp:lastModifiedBy>
  <cp:revision>1</cp:revision>
  <dcterms:created xsi:type="dcterms:W3CDTF">2023-07-18T23:43:00Z</dcterms:created>
  <dcterms:modified xsi:type="dcterms:W3CDTF">2023-07-18T23:44:00Z</dcterms:modified>
</cp:coreProperties>
</file>